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Style w:val="6"/>
          <w:rFonts w:ascii="仿宋_GB2312" w:hAnsi="仿宋" w:eastAsia="仿宋_GB2312" w:cs="仿宋"/>
          <w:color w:val="000000" w:themeColor="text1"/>
          <w:sz w:val="34"/>
          <w:szCs w:val="34"/>
          <w14:textFill>
            <w14:solidFill>
              <w14:schemeClr w14:val="tx1"/>
            </w14:solidFill>
          </w14:textFill>
        </w:rPr>
      </w:pPr>
      <w:r>
        <w:rPr>
          <w:rStyle w:val="6"/>
          <w:rFonts w:hint="eastAsia" w:ascii="仿宋_GB2312" w:hAnsi="仿宋" w:eastAsia="仿宋_GB2312" w:cs="仿宋"/>
          <w:color w:val="000000" w:themeColor="text1"/>
          <w:sz w:val="34"/>
          <w:szCs w:val="34"/>
          <w14:textFill>
            <w14:solidFill>
              <w14:schemeClr w14:val="tx1"/>
            </w14:solidFill>
          </w14:textFill>
        </w:rPr>
        <w:t>附件2：</w:t>
      </w: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r>
        <w:rPr>
          <w:rStyle w:val="6"/>
          <w:rFonts w:hint="eastAsia" w:ascii="方正小标宋简体" w:hAnsi="仿宋" w:eastAsia="方正小标宋简体" w:cs="仿宋"/>
          <w:color w:val="000000" w:themeColor="text1"/>
          <w:sz w:val="44"/>
          <w:szCs w:val="44"/>
          <w14:textFill>
            <w14:solidFill>
              <w14:schemeClr w14:val="tx1"/>
            </w14:solidFill>
          </w14:textFill>
        </w:rPr>
        <w:t>凌源市2023年公开招聘教师考试</w:t>
      </w: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r>
        <w:rPr>
          <w:rStyle w:val="6"/>
          <w:rFonts w:hint="eastAsia" w:ascii="方正小标宋简体" w:hAnsi="仿宋" w:eastAsia="方正小标宋简体" w:cs="仿宋"/>
          <w:color w:val="000000" w:themeColor="text1"/>
          <w:sz w:val="44"/>
          <w:szCs w:val="44"/>
          <w14:textFill>
            <w14:solidFill>
              <w14:schemeClr w14:val="tx1"/>
            </w14:solidFill>
          </w14:textFill>
        </w:rPr>
        <w:t>报名材料清单</w:t>
      </w:r>
    </w:p>
    <w:p>
      <w:pPr>
        <w:shd w:val="clear" w:color="auto" w:fill="FFFFFF"/>
        <w:spacing w:line="560" w:lineRule="exact"/>
        <w:ind w:firstLine="680" w:firstLineChars="200"/>
        <w:jc w:val="both"/>
        <w:rPr>
          <w:rFonts w:ascii="仿宋_GB2312" w:eastAsia="仿宋_GB2312"/>
          <w:sz w:val="34"/>
          <w:szCs w:val="34"/>
        </w:rPr>
      </w:pP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所有报名考生均需上传本人近期免冠正面电子证件照片</w:t>
      </w:r>
      <w:r>
        <w:rPr>
          <w:rFonts w:ascii="仿宋_GB2312" w:hAnsi="仿宋" w:eastAsia="仿宋_GB2312" w:cs="仿宋"/>
          <w:sz w:val="34"/>
          <w:szCs w:val="34"/>
        </w:rPr>
        <w:t>(35×45mm</w:t>
      </w:r>
      <w:r>
        <w:rPr>
          <w:rFonts w:hint="eastAsia" w:ascii="仿宋_GB2312" w:hAnsi="仿宋" w:eastAsia="仿宋_GB2312" w:cs="仿宋"/>
          <w:sz w:val="34"/>
          <w:szCs w:val="34"/>
        </w:rPr>
        <w:t>、</w:t>
      </w:r>
      <w:r>
        <w:rPr>
          <w:rFonts w:ascii="仿宋_GB2312" w:hAnsi="仿宋" w:eastAsia="仿宋_GB2312" w:cs="仿宋"/>
          <w:sz w:val="34"/>
          <w:szCs w:val="34"/>
        </w:rPr>
        <w:t>彩色证件照</w:t>
      </w:r>
      <w:r>
        <w:rPr>
          <w:rFonts w:hint="eastAsia" w:ascii="仿宋_GB2312" w:hAnsi="仿宋" w:eastAsia="仿宋_GB2312" w:cs="仿宋"/>
          <w:sz w:val="34"/>
          <w:szCs w:val="34"/>
        </w:rPr>
        <w:t>、</w:t>
      </w:r>
      <w:r>
        <w:rPr>
          <w:rFonts w:ascii="仿宋_GB2312" w:hAnsi="仿宋" w:eastAsia="仿宋_GB2312" w:cs="仿宋"/>
          <w:sz w:val="34"/>
          <w:szCs w:val="34"/>
        </w:rPr>
        <w:t>jpg格式</w:t>
      </w:r>
      <w:r>
        <w:rPr>
          <w:rFonts w:hint="eastAsia" w:ascii="仿宋_GB2312" w:hAnsi="仿宋" w:eastAsia="仿宋_GB2312" w:cs="仿宋"/>
          <w:sz w:val="34"/>
          <w:szCs w:val="34"/>
        </w:rPr>
        <w:t>、</w:t>
      </w:r>
      <w:r>
        <w:rPr>
          <w:rFonts w:ascii="仿宋_GB2312" w:hAnsi="仿宋" w:eastAsia="仿宋_GB2312" w:cs="仿宋"/>
          <w:sz w:val="34"/>
          <w:szCs w:val="34"/>
        </w:rPr>
        <w:t>100KB以下</w:t>
      </w:r>
      <w:r>
        <w:rPr>
          <w:rFonts w:hint="eastAsia" w:ascii="仿宋_GB2312" w:hAnsi="仿宋" w:eastAsia="仿宋_GB2312" w:cs="仿宋"/>
          <w:sz w:val="34"/>
          <w:szCs w:val="34"/>
        </w:rPr>
        <w:t>、底色不限，建议白底</w:t>
      </w:r>
      <w:r>
        <w:rPr>
          <w:rFonts w:ascii="仿宋_GB2312" w:hAnsi="仿宋" w:eastAsia="仿宋_GB2312" w:cs="仿宋"/>
          <w:sz w:val="34"/>
          <w:szCs w:val="34"/>
        </w:rPr>
        <w:t>)</w:t>
      </w:r>
      <w:r>
        <w:rPr>
          <w:rFonts w:hint="eastAsia" w:ascii="仿宋_GB2312" w:hAnsi="仿宋" w:eastAsia="仿宋_GB2312" w:cs="仿宋"/>
          <w:sz w:val="34"/>
          <w:szCs w:val="34"/>
        </w:rPr>
        <w:t>。</w:t>
      </w:r>
      <w:r>
        <w:rPr>
          <w:rFonts w:ascii="仿宋_GB2312" w:hAnsi="仿宋" w:eastAsia="仿宋_GB2312" w:cs="仿宋"/>
          <w:sz w:val="34"/>
          <w:szCs w:val="34"/>
        </w:rPr>
        <w:t>在上传照片前，请先下载</w:t>
      </w:r>
      <w:r>
        <w:rPr>
          <w:rFonts w:hint="eastAsia" w:ascii="仿宋_GB2312" w:hAnsi="仿宋" w:eastAsia="仿宋_GB2312" w:cs="仿宋"/>
          <w:sz w:val="34"/>
          <w:szCs w:val="34"/>
        </w:rPr>
        <w:t>报名网站提供的</w:t>
      </w:r>
      <w:r>
        <w:rPr>
          <w:rFonts w:ascii="仿宋_GB2312" w:hAnsi="仿宋" w:eastAsia="仿宋_GB2312" w:cs="仿宋"/>
          <w:sz w:val="34"/>
          <w:szCs w:val="34"/>
        </w:rPr>
        <w:t>照片审核处理工具，预先使用该软件进行照片审核处理。</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一、报考农村小学教师岗位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学位证扫描后制成的P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5.</w:t>
      </w:r>
      <w:r>
        <w:rPr>
          <w:rFonts w:hint="eastAsia" w:ascii="仿宋_GB2312" w:hAnsi="仿宋" w:eastAsia="仿宋_GB2312" w:cs="仿宋"/>
          <w:sz w:val="34"/>
          <w:szCs w:val="34"/>
        </w:rPr>
        <w:t>学位证“学信网”查询结果打印后制成的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教师资格证扫描后制成的P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尚未取得教师资格证，但已通过认定的，上传“中国教师资格证网”中“认定通过”页面打印后制成的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“国家普通话水平测试网站”查询证书网页打印后制成的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二、报考农村初中教师岗位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学位证扫描后制成的P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w:t>
      </w:r>
      <w:r>
        <w:rPr>
          <w:rFonts w:ascii="仿宋_GB2312" w:hAnsi="仿宋" w:eastAsia="仿宋_GB2312" w:cs="仿宋"/>
          <w:sz w:val="34"/>
          <w:szCs w:val="34"/>
        </w:rPr>
        <w:t>.</w:t>
      </w:r>
      <w:r>
        <w:rPr>
          <w:rFonts w:hint="eastAsia" w:ascii="仿宋_GB2312" w:hAnsi="仿宋" w:eastAsia="仿宋_GB2312" w:cs="仿宋"/>
          <w:sz w:val="34"/>
          <w:szCs w:val="34"/>
        </w:rPr>
        <w:t>学位证“学信网”查询结果打印后制成的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已经取得教师资格证的，教师资格证扫描后制成的P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尚未取得教师资格证，但已通过认定的，上传“中国教师资格证网”中“认定通过”页面打印后制成的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“国家普通话水平测试网站”查询证书网页打印后制成的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rPr>
        <w:t>师范类专业证明。毕业证未明确标明“师范类”的，需提供毕业学校二级学院以上级别出具的加盖公章的师范类专业证明</w:t>
      </w:r>
      <w:r>
        <w:rPr>
          <w:rFonts w:hint="eastAsia" w:ascii="仿宋_GB2312" w:hAnsi="仿宋" w:eastAsia="仿宋_GB2312" w:cs="仿宋"/>
          <w:sz w:val="34"/>
          <w:szCs w:val="34"/>
          <w:lang w:eastAsia="zh-CN"/>
        </w:rPr>
        <w:t>。</w:t>
      </w:r>
      <w:r>
        <w:rPr>
          <w:rFonts w:hint="eastAsia" w:ascii="仿宋_GB2312" w:hAnsi="仿宋" w:eastAsia="仿宋_GB2312" w:cs="仿宋"/>
          <w:sz w:val="34"/>
          <w:szCs w:val="34"/>
        </w:rPr>
        <w:t>报考岗位条件要求专业为师范类的，需提供此证明。（见附件5样表）。</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三、报考普通高中教师岗位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本科段毕业证扫描后制成的P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 xml:space="preserve"> 本科段毕业证“学信网”查询结果打印后制成的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研究生</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4.学士学位和硕士学位证扫描后制成的P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5.学位证“学信网”查询结果打印后制成的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6.已经取得教师资格证的，教师资格证扫描后制成的P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7.已经取得教师资格证的，“中国教师资格证网”查询网页打印后制成的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8.尚未取得教师资格证，但已通过认定的，上传“中国教师资格证网”中“认定通过”页面打印后制成的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9.普通话水平测试等级证书扫描后制成的P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10.“国家普通话水平测试网站”查询网页打印后制成的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11.师范类专业证明。毕业证未明确标明“师范类”的，需提供毕业学校二级学院（加盖公章）以上的师范类专业证明。报考岗位条件要求专业为师范类的，需提供此证明。（见附件5样表）。</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四、报考特殊教育学校教师岗位</w:t>
      </w:r>
    </w:p>
    <w:p>
      <w:pPr>
        <w:shd w:val="clear" w:color="auto" w:fill="FFFFFF"/>
        <w:spacing w:line="560" w:lineRule="exact"/>
        <w:ind w:firstLine="680" w:firstLineChars="200"/>
        <w:jc w:val="both"/>
        <w:rPr>
          <w:rFonts w:ascii="楷体_GB2312" w:hAnsi="仿宋" w:eastAsia="楷体_GB2312" w:cs="仿宋"/>
          <w:sz w:val="34"/>
          <w:szCs w:val="34"/>
        </w:rPr>
      </w:pPr>
      <w:r>
        <w:rPr>
          <w:rFonts w:hint="eastAsia" w:ascii="楷体_GB2312" w:hAnsi="仿宋" w:eastAsia="楷体_GB2312" w:cs="仿宋"/>
          <w:sz w:val="34"/>
          <w:szCs w:val="34"/>
        </w:rPr>
        <w:t>（一）感统训练师岗位：</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本科和专科毕业证扫描后制成的P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3.学信网查询结果打印后制成的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w:t>
      </w:r>
      <w:r>
        <w:rPr>
          <w:rFonts w:ascii="仿宋_GB2312" w:hAnsi="仿宋" w:eastAsia="仿宋_GB2312" w:cs="仿宋"/>
          <w:sz w:val="34"/>
          <w:szCs w:val="34"/>
        </w:rPr>
        <w:t>.</w:t>
      </w:r>
      <w:r>
        <w:rPr>
          <w:rFonts w:hint="eastAsia" w:ascii="仿宋_GB2312" w:hAnsi="仿宋" w:eastAsia="仿宋_GB2312" w:cs="仿宋"/>
          <w:sz w:val="34"/>
          <w:szCs w:val="34"/>
        </w:rPr>
        <w:t>已经取得教师资格证的P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w:t>
      </w:r>
      <w:r>
        <w:rPr>
          <w:rFonts w:ascii="仿宋_GB2312" w:hAnsi="仿宋" w:eastAsia="仿宋_GB2312" w:cs="仿宋"/>
          <w:sz w:val="34"/>
          <w:szCs w:val="34"/>
        </w:rPr>
        <w:t>.</w:t>
      </w:r>
      <w:r>
        <w:rPr>
          <w:rFonts w:hint="eastAsia" w:ascii="仿宋_GB2312" w:hAnsi="仿宋" w:eastAsia="仿宋_GB2312" w:cs="仿宋"/>
          <w:sz w:val="34"/>
          <w:szCs w:val="34"/>
        </w:rPr>
        <w:t>感觉统合训练师资格证扫描后制成的P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w:t>
      </w:r>
      <w:r>
        <w:rPr>
          <w:rFonts w:ascii="仿宋_GB2312" w:hAnsi="仿宋" w:eastAsia="仿宋_GB2312" w:cs="仿宋"/>
          <w:sz w:val="34"/>
          <w:szCs w:val="34"/>
        </w:rPr>
        <w:t>.</w:t>
      </w:r>
      <w:r>
        <w:rPr>
          <w:rFonts w:hint="eastAsia" w:ascii="仿宋_GB2312" w:hAnsi="仿宋" w:eastAsia="仿宋_GB2312" w:cs="仿宋"/>
          <w:sz w:val="34"/>
          <w:szCs w:val="34"/>
        </w:rPr>
        <w:t>“中国职协网”查询网页打印后制成的P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8</w:t>
      </w:r>
      <w:r>
        <w:rPr>
          <w:rFonts w:ascii="仿宋_GB2312" w:hAnsi="仿宋" w:eastAsia="仿宋_GB2312" w:cs="仿宋"/>
          <w:sz w:val="34"/>
          <w:szCs w:val="34"/>
        </w:rPr>
        <w:t>.</w:t>
      </w:r>
      <w:r>
        <w:rPr>
          <w:rFonts w:hint="eastAsia" w:ascii="仿宋_GB2312" w:hAnsi="仿宋" w:eastAsia="仿宋_GB2312" w:cs="仿宋"/>
          <w:sz w:val="34"/>
          <w:szCs w:val="34"/>
        </w:rPr>
        <w:t>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9.“国家普通话水平测试网站”查询网页打印后制成的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10</w:t>
      </w:r>
      <w:r>
        <w:rPr>
          <w:rFonts w:ascii="仿宋_GB2312" w:hAnsi="仿宋" w:eastAsia="仿宋_GB2312" w:cs="仿宋"/>
          <w:sz w:val="34"/>
          <w:szCs w:val="34"/>
        </w:rPr>
        <w:t>.</w:t>
      </w:r>
      <w:r>
        <w:rPr>
          <w:rFonts w:hint="eastAsia" w:ascii="仿宋_GB2312" w:hAnsi="仿宋" w:eastAsia="仿宋_GB2312" w:cs="仿宋"/>
          <w:sz w:val="34"/>
          <w:szCs w:val="34"/>
        </w:rPr>
        <w:t>前工作单位出具的一年以上</w:t>
      </w:r>
      <w:r>
        <w:rPr>
          <w:rFonts w:hint="eastAsia" w:ascii="仿宋_GB2312" w:hAnsi="仿宋" w:eastAsia="仿宋_GB2312" w:cs="仿宋"/>
          <w:sz w:val="34"/>
          <w:szCs w:val="34"/>
          <w:lang w:val="en-US" w:eastAsia="zh-CN"/>
        </w:rPr>
        <w:t>感觉统合</w:t>
      </w:r>
      <w:r>
        <w:rPr>
          <w:rFonts w:hint="eastAsia" w:ascii="仿宋_GB2312" w:hAnsi="仿宋" w:eastAsia="仿宋_GB2312" w:cs="仿宋"/>
          <w:sz w:val="34"/>
          <w:szCs w:val="34"/>
        </w:rPr>
        <w:t>训练师工作经历证明扫描后制成的P</w:t>
      </w:r>
      <w:r>
        <w:rPr>
          <w:rFonts w:ascii="仿宋_GB2312" w:hAnsi="仿宋" w:eastAsia="仿宋_GB2312" w:cs="仿宋"/>
          <w:sz w:val="34"/>
          <w:szCs w:val="34"/>
        </w:rPr>
        <w:t>DF</w:t>
      </w:r>
      <w:r>
        <w:rPr>
          <w:rFonts w:hint="eastAsia" w:ascii="仿宋_GB2312" w:hAnsi="仿宋" w:eastAsia="仿宋_GB2312" w:cs="仿宋"/>
          <w:sz w:val="34"/>
          <w:szCs w:val="34"/>
        </w:rPr>
        <w:t>文档（见附件3样表）。</w:t>
      </w:r>
    </w:p>
    <w:p>
      <w:pPr>
        <w:shd w:val="clear" w:color="auto" w:fill="FFFFFF"/>
        <w:spacing w:line="560" w:lineRule="exact"/>
        <w:ind w:firstLine="680" w:firstLineChars="200"/>
        <w:jc w:val="both"/>
        <w:rPr>
          <w:rFonts w:ascii="楷体_GB2312" w:hAnsi="仿宋" w:eastAsia="楷体_GB2312" w:cs="仿宋"/>
          <w:sz w:val="34"/>
          <w:szCs w:val="34"/>
        </w:rPr>
      </w:pPr>
      <w:r>
        <w:rPr>
          <w:rFonts w:hint="eastAsia" w:ascii="楷体_GB2312" w:hAnsi="仿宋" w:eastAsia="楷体_GB2312" w:cs="仿宋"/>
          <w:sz w:val="34"/>
          <w:szCs w:val="34"/>
        </w:rPr>
        <w:t>（二）特殊教育专业教师岗位：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本科和专科毕业证扫描后制成的P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3.学信网查询结果打印后制成的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w:t>
      </w:r>
      <w:r>
        <w:rPr>
          <w:rFonts w:ascii="仿宋_GB2312" w:hAnsi="仿宋" w:eastAsia="仿宋_GB2312" w:cs="仿宋"/>
          <w:sz w:val="34"/>
          <w:szCs w:val="34"/>
        </w:rPr>
        <w:t>.</w:t>
      </w:r>
      <w:r>
        <w:rPr>
          <w:rFonts w:hint="eastAsia" w:ascii="仿宋_GB2312" w:hAnsi="仿宋" w:eastAsia="仿宋_GB2312" w:cs="仿宋"/>
          <w:sz w:val="34"/>
          <w:szCs w:val="34"/>
        </w:rPr>
        <w:t>教师资格证扫描后制成的P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w:t>
      </w:r>
      <w:r>
        <w:rPr>
          <w:rFonts w:ascii="仿宋_GB2312" w:hAnsi="仿宋" w:eastAsia="仿宋_GB2312" w:cs="仿宋"/>
          <w:sz w:val="34"/>
          <w:szCs w:val="34"/>
        </w:rPr>
        <w:t>.</w:t>
      </w:r>
      <w:r>
        <w:rPr>
          <w:rFonts w:hint="eastAsia" w:ascii="仿宋_GB2312" w:hAnsi="仿宋" w:eastAsia="仿宋_GB2312" w:cs="仿宋"/>
          <w:sz w:val="34"/>
          <w:szCs w:val="34"/>
        </w:rPr>
        <w:t>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7.“国家普通话水平测试网站”查询网页打印后制成的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五、报考退役军人专岗</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居民户口簿本人页扫描后制成的P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学信网查询毕业证结果打印后制成的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5.</w:t>
      </w:r>
      <w:r>
        <w:rPr>
          <w:rFonts w:hint="eastAsia" w:ascii="仿宋_GB2312" w:hAnsi="仿宋" w:eastAsia="仿宋_GB2312" w:cs="仿宋"/>
          <w:sz w:val="34"/>
          <w:szCs w:val="34"/>
        </w:rPr>
        <w:t>学位证扫描后制成的P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学信网查询学位证结果打印后制成的</w:t>
      </w:r>
      <w:r>
        <w:rPr>
          <w:rFonts w:ascii="仿宋_GB2312" w:hAnsi="仿宋" w:eastAsia="仿宋_GB2312" w:cs="仿宋"/>
          <w:sz w:val="34"/>
          <w:szCs w:val="34"/>
        </w:rPr>
        <w:t>PDF</w:t>
      </w:r>
      <w:r>
        <w:rPr>
          <w:rFonts w:hint="eastAsia" w:ascii="仿宋_GB2312" w:hAnsi="仿宋" w:eastAsia="仿宋_GB2312" w:cs="仿宋"/>
          <w:sz w:val="34"/>
          <w:szCs w:val="34"/>
        </w:rPr>
        <w:t>文档（二维码有效期选“最长期限”）。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教师资格证扫描后制成的P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“中国教师资格证网”查询网页打印后制成的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尚未取得教师资格证，但已通过认定的，上传“中国教师资格证网”中“认定通过”页面打印后制成的</w:t>
      </w:r>
      <w:r>
        <w:rPr>
          <w:rFonts w:ascii="仿宋_GB2312" w:hAnsi="仿宋" w:eastAsia="仿宋_GB2312" w:cs="仿宋"/>
          <w:sz w:val="34"/>
          <w:szCs w:val="34"/>
        </w:rPr>
        <w:t>PDF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普通话水平测试等级证书扫描后制成的P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rPr>
        <w:t>《退出现役证书》扫描后制成的P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黑体" w:hAnsi="黑体" w:eastAsia="黑体" w:cs="仿宋"/>
          <w:b/>
          <w:bCs/>
          <w:sz w:val="34"/>
          <w:szCs w:val="34"/>
        </w:rPr>
      </w:pPr>
      <w:r>
        <w:rPr>
          <w:rFonts w:hint="eastAsia" w:ascii="黑体" w:hAnsi="黑体" w:eastAsia="黑体" w:cs="仿宋"/>
          <w:sz w:val="34"/>
          <w:szCs w:val="34"/>
          <w:lang w:val="en-US" w:eastAsia="zh-CN"/>
        </w:rPr>
        <w:t>六</w:t>
      </w:r>
      <w:r>
        <w:rPr>
          <w:rFonts w:hint="eastAsia" w:ascii="黑体" w:hAnsi="黑体" w:eastAsia="黑体" w:cs="仿宋"/>
          <w:sz w:val="34"/>
          <w:szCs w:val="34"/>
        </w:rPr>
        <w:t>、注意事项</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（一）未取得毕业证及学</w:t>
      </w:r>
      <w:bookmarkStart w:id="0" w:name="_GoBack"/>
      <w:bookmarkEnd w:id="0"/>
      <w:r>
        <w:rPr>
          <w:rFonts w:hint="eastAsia" w:ascii="仿宋_GB2312" w:hAnsi="仿宋" w:eastAsia="仿宋_GB2312" w:cs="仿宋"/>
          <w:sz w:val="34"/>
          <w:szCs w:val="34"/>
        </w:rPr>
        <w:t>位证的应届毕业生需上传毕业学校</w:t>
      </w:r>
      <w:r>
        <w:rPr>
          <w:rFonts w:hint="eastAsia" w:ascii="仿宋_GB2312" w:hAnsi="仿宋" w:eastAsia="仿宋_GB2312" w:cs="仿宋"/>
          <w:sz w:val="34"/>
          <w:szCs w:val="34"/>
          <w:lang w:val="en-US" w:eastAsia="zh-CN"/>
        </w:rPr>
        <w:t>盖章</w:t>
      </w:r>
      <w:r>
        <w:rPr>
          <w:rFonts w:hint="eastAsia" w:ascii="仿宋_GB2312" w:hAnsi="仿宋" w:eastAsia="仿宋_GB2312" w:cs="仿宋"/>
          <w:sz w:val="34"/>
          <w:szCs w:val="34"/>
        </w:rPr>
        <w:t>的《应届毕业生证明表》（见附件4样表），扫描后制成P</w:t>
      </w:r>
      <w:r>
        <w:rPr>
          <w:rFonts w:ascii="仿宋_GB2312" w:hAnsi="仿宋" w:eastAsia="仿宋_GB2312" w:cs="仿宋"/>
          <w:sz w:val="34"/>
          <w:szCs w:val="34"/>
        </w:rPr>
        <w:t>DF</w:t>
      </w:r>
      <w:r>
        <w:rPr>
          <w:rFonts w:hint="eastAsia" w:ascii="仿宋_GB2312" w:hAnsi="仿宋" w:eastAsia="仿宋_GB2312" w:cs="仿宋"/>
          <w:sz w:val="34"/>
          <w:szCs w:val="34"/>
        </w:rPr>
        <w:t>文档上传。考生录取上岗前</w:t>
      </w:r>
      <w:r>
        <w:rPr>
          <w:rFonts w:hint="eastAsia" w:ascii="仿宋_GB2312" w:hAnsi="仿宋" w:eastAsia="仿宋_GB2312" w:cs="仿宋"/>
          <w:sz w:val="34"/>
          <w:szCs w:val="34"/>
          <w:lang w:eastAsia="zh-CN"/>
        </w:rPr>
        <w:t>（</w:t>
      </w:r>
      <w:r>
        <w:rPr>
          <w:rFonts w:hint="eastAsia" w:ascii="仿宋_GB2312" w:hAnsi="仿宋" w:eastAsia="仿宋_GB2312" w:cs="仿宋"/>
          <w:sz w:val="34"/>
          <w:szCs w:val="34"/>
          <w:lang w:val="en-US" w:eastAsia="zh-CN"/>
        </w:rPr>
        <w:t>7月31日前</w:t>
      </w:r>
      <w:r>
        <w:rPr>
          <w:rFonts w:hint="eastAsia" w:ascii="仿宋_GB2312" w:hAnsi="仿宋" w:eastAsia="仿宋_GB2312" w:cs="仿宋"/>
          <w:sz w:val="34"/>
          <w:szCs w:val="34"/>
          <w:lang w:eastAsia="zh-CN"/>
        </w:rPr>
        <w:t>）</w:t>
      </w:r>
      <w:r>
        <w:rPr>
          <w:rFonts w:hint="eastAsia" w:ascii="仿宋_GB2312" w:hAnsi="仿宋" w:eastAsia="仿宋_GB2312" w:cs="仿宋"/>
          <w:sz w:val="34"/>
          <w:szCs w:val="34"/>
        </w:rPr>
        <w:t>，仍未取得相应毕业证及学位证的，不予聘用。</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hint="eastAsia" w:ascii="仿宋_GB2312" w:hAnsi="仿宋" w:eastAsia="仿宋_GB2312" w:cs="仿宋"/>
          <w:sz w:val="34"/>
          <w:szCs w:val="34"/>
        </w:rPr>
        <w:t>（二）参加2</w:t>
      </w:r>
      <w:r>
        <w:rPr>
          <w:rFonts w:ascii="仿宋_GB2312" w:hAnsi="仿宋" w:eastAsia="仿宋_GB2312" w:cs="仿宋"/>
          <w:sz w:val="34"/>
          <w:szCs w:val="34"/>
        </w:rPr>
        <w:t>023</w:t>
      </w:r>
      <w:r>
        <w:rPr>
          <w:rFonts w:hint="eastAsia" w:ascii="仿宋_GB2312" w:hAnsi="仿宋" w:eastAsia="仿宋_GB2312" w:cs="仿宋"/>
          <w:sz w:val="34"/>
          <w:szCs w:val="34"/>
        </w:rPr>
        <w:t>年上半年教师资格考试，面试完毕但暂未通过认定的，不需上传教师资格相关证明材料，考生资格初审不审核教资相关材料，但须在资格复审阶段提供。</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（三）上传前，请按材料名称重命名各P</w:t>
      </w:r>
      <w:r>
        <w:rPr>
          <w:rFonts w:ascii="仿宋_GB2312" w:hAnsi="仿宋" w:eastAsia="仿宋_GB2312" w:cs="仿宋"/>
          <w:sz w:val="34"/>
          <w:szCs w:val="34"/>
        </w:rPr>
        <w:t>DF</w:t>
      </w:r>
      <w:r>
        <w:rPr>
          <w:rFonts w:hint="eastAsia" w:ascii="仿宋_GB2312" w:hAnsi="仿宋" w:eastAsia="仿宋_GB2312" w:cs="仿宋"/>
          <w:sz w:val="34"/>
          <w:szCs w:val="34"/>
        </w:rPr>
        <w:t>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（四）考生需按清单序号顺序整理好各类证明材料原件，以备复审时完整报送。</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（五）所有证明类样表不允许手工填写，打印后盖章。</w:t>
      </w:r>
    </w:p>
    <w:p>
      <w:pPr>
        <w:shd w:val="clear" w:color="auto" w:fill="FFFFFF"/>
        <w:spacing w:line="560" w:lineRule="exact"/>
        <w:ind w:firstLine="680" w:firstLineChars="200"/>
        <w:jc w:val="both"/>
        <w:rPr>
          <w:rFonts w:ascii="仿宋_GB2312" w:hAnsi="仿宋" w:eastAsia="仿宋_GB2312" w:cs="仿宋"/>
          <w:sz w:val="34"/>
          <w:szCs w:val="34"/>
        </w:rPr>
      </w:pPr>
    </w:p>
    <w:sectPr>
      <w:footerReference r:id="rId3" w:type="default"/>
      <w:pgSz w:w="11906" w:h="16838"/>
      <w:pgMar w:top="1701"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036819"/>
      <w:docPartObj>
        <w:docPartGallery w:val="autotext"/>
      </w:docPartObj>
    </w:sdtPr>
    <w:sdtEndPr>
      <w:rPr>
        <w:sz w:val="28"/>
        <w:szCs w:val="28"/>
      </w:rPr>
    </w:sdtEndPr>
    <w:sdtContent>
      <w:p>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ZmQ0ZGI4NjVkZjQyYjQxNGViNjBjOGVlNjk3MDAifQ=="/>
  </w:docVars>
  <w:rsids>
    <w:rsidRoot w:val="344B34D1"/>
    <w:rsid w:val="00047D68"/>
    <w:rsid w:val="00050673"/>
    <w:rsid w:val="000A3B7E"/>
    <w:rsid w:val="000D1663"/>
    <w:rsid w:val="001100C0"/>
    <w:rsid w:val="001971B1"/>
    <w:rsid w:val="0020406D"/>
    <w:rsid w:val="002170C0"/>
    <w:rsid w:val="00277811"/>
    <w:rsid w:val="002919FE"/>
    <w:rsid w:val="002C2B7B"/>
    <w:rsid w:val="002E316B"/>
    <w:rsid w:val="00356137"/>
    <w:rsid w:val="003755A8"/>
    <w:rsid w:val="00560DC9"/>
    <w:rsid w:val="005B354D"/>
    <w:rsid w:val="005E2C1E"/>
    <w:rsid w:val="006D41CC"/>
    <w:rsid w:val="006D597E"/>
    <w:rsid w:val="006D5B63"/>
    <w:rsid w:val="0078657B"/>
    <w:rsid w:val="007F38DF"/>
    <w:rsid w:val="00806B1A"/>
    <w:rsid w:val="00821588"/>
    <w:rsid w:val="008371FF"/>
    <w:rsid w:val="00877D53"/>
    <w:rsid w:val="008A3C8A"/>
    <w:rsid w:val="008E3C94"/>
    <w:rsid w:val="00910A1F"/>
    <w:rsid w:val="009436D7"/>
    <w:rsid w:val="0095595A"/>
    <w:rsid w:val="009F0CB8"/>
    <w:rsid w:val="00A10D1E"/>
    <w:rsid w:val="00A429F2"/>
    <w:rsid w:val="00B722D8"/>
    <w:rsid w:val="00C77A36"/>
    <w:rsid w:val="00C93BE2"/>
    <w:rsid w:val="00D74D19"/>
    <w:rsid w:val="00D84D01"/>
    <w:rsid w:val="00E1418E"/>
    <w:rsid w:val="00E16DA8"/>
    <w:rsid w:val="00ED1FF0"/>
    <w:rsid w:val="00F40582"/>
    <w:rsid w:val="00FD203C"/>
    <w:rsid w:val="05D82854"/>
    <w:rsid w:val="15E3220B"/>
    <w:rsid w:val="21110A1C"/>
    <w:rsid w:val="344B34D1"/>
    <w:rsid w:val="3C3E517D"/>
    <w:rsid w:val="47E95AD0"/>
    <w:rsid w:val="4CEF353F"/>
    <w:rsid w:val="5FF23730"/>
    <w:rsid w:val="6A16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333333"/>
      <w:u w:val="none"/>
    </w:rPr>
  </w:style>
  <w:style w:type="character" w:customStyle="1" w:styleId="7">
    <w:name w:val="页眉 字符"/>
    <w:basedOn w:val="5"/>
    <w:link w:val="3"/>
    <w:uiPriority w:val="0"/>
    <w:rPr>
      <w:rFonts w:ascii="宋体" w:hAnsi="宋体" w:eastAsia="宋体" w:cs="宋体"/>
      <w:sz w:val="18"/>
      <w:szCs w:val="18"/>
    </w:rPr>
  </w:style>
  <w:style w:type="character" w:customStyle="1" w:styleId="8">
    <w:name w:val="页脚 字符"/>
    <w:basedOn w:val="5"/>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2176</Words>
  <Characters>2382</Characters>
  <Lines>17</Lines>
  <Paragraphs>4</Paragraphs>
  <TotalTime>48</TotalTime>
  <ScaleCrop>false</ScaleCrop>
  <LinksUpToDate>false</LinksUpToDate>
  <CharactersWithSpaces>2383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2023-05-10T01:11:00Z</dcterms:created>
  <dc:creator>pc</dc:creator>
  <cp:lastModifiedBy>朱立岩</cp:lastModifiedBy>
  <cp:lastPrinted>2023-05-12T01:41:00Z</cp:lastPrinted>
  <dcterms:modified xsi:type="dcterms:W3CDTF">2023-05-23T15:04:19Z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D8F4A5371D294752AB273EA3AA05F662_13</vt:lpwstr>
  </property>
</Properties>
</file>